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15599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053D022C" w14:textId="77777777" w:rsidR="00453C65" w:rsidRPr="003440EC" w:rsidRDefault="00453C65" w:rsidP="00453C65">
      <w:pPr>
        <w:spacing w:after="200"/>
        <w:rPr>
          <w:rFonts w:ascii="Georgia" w:eastAsia="Cambria" w:hAnsi="Georgia" w:cs="Cambria"/>
          <w:sz w:val="24"/>
          <w:szCs w:val="24"/>
        </w:rPr>
      </w:pPr>
      <w:r w:rsidRPr="003440EC">
        <w:rPr>
          <w:rFonts w:ascii="Georgia" w:eastAsia="Cambria" w:hAnsi="Georgia" w:cs="Cambria"/>
          <w:sz w:val="24"/>
          <w:szCs w:val="24"/>
        </w:rPr>
        <w:t>Policy Author - Matthew Pretty - Director of Project RESET</w:t>
      </w:r>
    </w:p>
    <w:p w14:paraId="1088F966" w14:textId="77777777" w:rsidR="00453C65" w:rsidRPr="003440EC" w:rsidRDefault="00453C65" w:rsidP="00453C65">
      <w:pPr>
        <w:spacing w:after="200"/>
        <w:rPr>
          <w:rFonts w:ascii="Georgia" w:eastAsia="Cambria" w:hAnsi="Georgia" w:cs="Cambria"/>
          <w:sz w:val="24"/>
          <w:szCs w:val="24"/>
        </w:rPr>
      </w:pPr>
      <w:r w:rsidRPr="003440EC">
        <w:rPr>
          <w:rFonts w:ascii="Georgia" w:eastAsia="Cambria" w:hAnsi="Georgia" w:cs="Cambria"/>
          <w:sz w:val="24"/>
          <w:szCs w:val="24"/>
        </w:rPr>
        <w:t>Date: 1</w:t>
      </w:r>
      <w:r w:rsidRPr="003440EC">
        <w:rPr>
          <w:rFonts w:ascii="Georgia" w:eastAsia="Cambria" w:hAnsi="Georgia" w:cs="Cambria"/>
          <w:sz w:val="24"/>
          <w:szCs w:val="24"/>
          <w:vertAlign w:val="superscript"/>
        </w:rPr>
        <w:t>st</w:t>
      </w:r>
      <w:r w:rsidRPr="003440EC">
        <w:rPr>
          <w:rFonts w:ascii="Georgia" w:eastAsia="Cambria" w:hAnsi="Georgia" w:cs="Cambria"/>
          <w:sz w:val="24"/>
          <w:szCs w:val="24"/>
        </w:rPr>
        <w:t xml:space="preserve"> September 2025   Review date: 1 August 2026</w:t>
      </w:r>
    </w:p>
    <w:p w14:paraId="74233D23" w14:textId="77777777" w:rsidR="00453C65" w:rsidRDefault="00453C65">
      <w:pPr>
        <w:spacing w:after="200"/>
        <w:rPr>
          <w:rFonts w:ascii="Cambria" w:eastAsia="Cambria" w:hAnsi="Cambria" w:cs="Cambria"/>
        </w:rPr>
      </w:pPr>
    </w:p>
    <w:p w14:paraId="4D2DAA85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6BF38548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784D1A9B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4102AB76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1E78B126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1730CC22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4613F936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074C63B0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18990CF7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429311C8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1F1E0C63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5ECDE690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1C130FC9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225153F5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250EB1DA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3FC9B57D" w14:textId="77777777" w:rsidR="00801E0D" w:rsidRDefault="00801E0D">
      <w:pPr>
        <w:spacing w:after="200"/>
        <w:rPr>
          <w:rFonts w:ascii="Cambria" w:eastAsia="Cambria" w:hAnsi="Cambria" w:cs="Cambria"/>
        </w:rPr>
      </w:pPr>
    </w:p>
    <w:p w14:paraId="39FB0CAE" w14:textId="77777777" w:rsidR="00453C65" w:rsidRDefault="00453C65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  <w:bookmarkStart w:id="0" w:name="_omasbqp46i39" w:colFirst="0" w:colLast="0"/>
      <w:bookmarkEnd w:id="0"/>
    </w:p>
    <w:p w14:paraId="1311159C" w14:textId="77777777" w:rsidR="00453C65" w:rsidRDefault="00453C65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</w:p>
    <w:p w14:paraId="15409FC0" w14:textId="77777777" w:rsidR="00453C65" w:rsidRDefault="00453C65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</w:p>
    <w:p w14:paraId="6C5E6FFB" w14:textId="1176CA6E" w:rsidR="00801E0D" w:rsidRPr="00453C65" w:rsidRDefault="00861141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  <w:sz w:val="24"/>
          <w:szCs w:val="24"/>
        </w:rPr>
        <w:lastRenderedPageBreak/>
        <w:t>Introduction</w:t>
      </w:r>
    </w:p>
    <w:p w14:paraId="7DFAE046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Project RESET is committed to creating a culture that promotes equality, celebrates diversity, and ensures inclusion for all members of our community — including students, staff, volunteers, and visitors.</w:t>
      </w:r>
    </w:p>
    <w:p w14:paraId="1C7AD372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 xml:space="preserve">Project RESET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recognises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 xml:space="preserve"> and values individual differences and is dedicated to ensuring that everyone is treated fairly, with dignity and respect. Discrimination, harassment,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victimisation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>, or unfair treatment will not be tolerated under any circumstances.</w:t>
      </w:r>
    </w:p>
    <w:p w14:paraId="474F6984" w14:textId="77777777" w:rsidR="00453C65" w:rsidRDefault="00861141" w:rsidP="00453C65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Our commitment to equality and inclusion underpins everything we do — from our curriculum and teaching to our recruitment practices, relationships, and community partnerships.</w:t>
      </w:r>
      <w:bookmarkStart w:id="1" w:name="_68fhohsp7e2r" w:colFirst="0" w:colLast="0"/>
      <w:bookmarkEnd w:id="1"/>
    </w:p>
    <w:p w14:paraId="435CC4D3" w14:textId="77777777" w:rsidR="00453C65" w:rsidRDefault="00453C65" w:rsidP="00453C65">
      <w:pPr>
        <w:spacing w:before="240" w:after="240"/>
        <w:rPr>
          <w:rFonts w:ascii="Georgia" w:eastAsia="Cambria" w:hAnsi="Georgia" w:cs="Cambria"/>
          <w:sz w:val="24"/>
          <w:szCs w:val="24"/>
        </w:rPr>
      </w:pPr>
    </w:p>
    <w:p w14:paraId="53FBEE14" w14:textId="4C8FCA9D" w:rsidR="00801E0D" w:rsidRPr="00453C65" w:rsidRDefault="00861141" w:rsidP="00453C65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  <w:sz w:val="24"/>
          <w:szCs w:val="24"/>
        </w:rPr>
        <w:t>Purpose</w:t>
      </w:r>
    </w:p>
    <w:p w14:paraId="02E953FB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The purpose of this policy is to:</w:t>
      </w:r>
    </w:p>
    <w:p w14:paraId="4C476813" w14:textId="77777777" w:rsidR="00801E0D" w:rsidRPr="00453C65" w:rsidRDefault="00861141">
      <w:pPr>
        <w:numPr>
          <w:ilvl w:val="0"/>
          <w:numId w:val="10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Promote equality of opportunity for all.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6A707AF7" w14:textId="77777777" w:rsidR="00801E0D" w:rsidRPr="00453C65" w:rsidRDefault="00861141">
      <w:pPr>
        <w:numPr>
          <w:ilvl w:val="0"/>
          <w:numId w:val="10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 xml:space="preserve">Eliminate unlawful discrimination, harassment, and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victimisation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>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782A534F" w14:textId="77777777" w:rsidR="00801E0D" w:rsidRPr="00453C65" w:rsidRDefault="00861141">
      <w:pPr>
        <w:numPr>
          <w:ilvl w:val="0"/>
          <w:numId w:val="10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Foster a culture of respect, tolerance, and understanding.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0ACAE807" w14:textId="77777777" w:rsidR="00801E0D" w:rsidRPr="00453C65" w:rsidRDefault="00861141">
      <w:pPr>
        <w:numPr>
          <w:ilvl w:val="0"/>
          <w:numId w:val="10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Ensure that every student has equal access to high-quality education, support, and resources.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2533FE6E" w14:textId="77777777" w:rsidR="00801E0D" w:rsidRPr="00453C65" w:rsidRDefault="00861141">
      <w:pPr>
        <w:numPr>
          <w:ilvl w:val="0"/>
          <w:numId w:val="10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Ensure all staff and volunteers understand their responsibilities in upholding inclusive and equitable practice.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56B48A0A" w14:textId="77777777" w:rsidR="00801E0D" w:rsidRPr="00453C65" w:rsidRDefault="00861141">
      <w:pPr>
        <w:spacing w:before="240" w:after="24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This policy supports Project RESET’s wider aims to nurture confidence, resilience, and respect in all young people, empowering them to achieve their full potential.</w:t>
      </w:r>
    </w:p>
    <w:p w14:paraId="672097CB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This policy applies to:</w:t>
      </w:r>
    </w:p>
    <w:p w14:paraId="686C31BE" w14:textId="77777777" w:rsidR="00801E0D" w:rsidRPr="00453C65" w:rsidRDefault="00861141">
      <w:pPr>
        <w:numPr>
          <w:ilvl w:val="0"/>
          <w:numId w:val="12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lastRenderedPageBreak/>
        <w:t>All students, regardless of age, ability, gender, ethnicity, religion, sexuality, or background.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9BD2E8D" w14:textId="77777777" w:rsidR="00801E0D" w:rsidRPr="00453C65" w:rsidRDefault="00861141">
      <w:pPr>
        <w:numPr>
          <w:ilvl w:val="0"/>
          <w:numId w:val="12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All employees, apprentices, contractors, and volunteers working within or on behalf of Project RESET.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45ACAF6C" w14:textId="77777777" w:rsidR="00453C65" w:rsidRDefault="00861141" w:rsidP="00453C65">
      <w:pPr>
        <w:numPr>
          <w:ilvl w:val="0"/>
          <w:numId w:val="12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All aspects of Project RESET’s activities, including teaching, admissions, recruitment, employment, governance, partnerships, and service delivery.</w:t>
      </w:r>
      <w:bookmarkStart w:id="2" w:name="_ixbnafucgki7" w:colFirst="0" w:colLast="0"/>
      <w:bookmarkEnd w:id="2"/>
    </w:p>
    <w:p w14:paraId="7E4BCAD7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30A4CCF7" w14:textId="16B6CFBA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  <w:sz w:val="24"/>
          <w:szCs w:val="24"/>
        </w:rPr>
        <w:t>Legal Framework</w:t>
      </w:r>
    </w:p>
    <w:p w14:paraId="3D57EAA9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This policy is underpinned by the following legislation and statutory guidance:</w:t>
      </w:r>
    </w:p>
    <w:p w14:paraId="70D22172" w14:textId="77777777" w:rsidR="00801E0D" w:rsidRPr="00453C65" w:rsidRDefault="00861141">
      <w:pPr>
        <w:numPr>
          <w:ilvl w:val="0"/>
          <w:numId w:val="9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Equality Act 2010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4859FA44" w14:textId="77777777" w:rsidR="00801E0D" w:rsidRPr="00453C65" w:rsidRDefault="00861141">
      <w:pPr>
        <w:numPr>
          <w:ilvl w:val="0"/>
          <w:numId w:val="9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Human Rights Act 1998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3EE2D340" w14:textId="77777777" w:rsidR="00801E0D" w:rsidRPr="00453C65" w:rsidRDefault="00861141">
      <w:pPr>
        <w:numPr>
          <w:ilvl w:val="0"/>
          <w:numId w:val="9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Children and Families Act 2014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ECF2235" w14:textId="77777777" w:rsidR="00801E0D" w:rsidRPr="00453C65" w:rsidRDefault="00861141">
      <w:pPr>
        <w:numPr>
          <w:ilvl w:val="0"/>
          <w:numId w:val="9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Education Act 2011 and 2002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0B600A92" w14:textId="77777777" w:rsidR="00801E0D" w:rsidRPr="00453C65" w:rsidRDefault="00861141">
      <w:pPr>
        <w:numPr>
          <w:ilvl w:val="0"/>
          <w:numId w:val="9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Working Together to Safeguard Children (2018)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7E82492B" w14:textId="77777777" w:rsidR="00801E0D" w:rsidRPr="00453C65" w:rsidRDefault="00861141">
      <w:pPr>
        <w:numPr>
          <w:ilvl w:val="0"/>
          <w:numId w:val="9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Keeping Children Safe in Education (KCSIE 2025)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673DF76C" w14:textId="77777777" w:rsidR="00801E0D" w:rsidRPr="00453C65" w:rsidRDefault="00861141">
      <w:pPr>
        <w:numPr>
          <w:ilvl w:val="0"/>
          <w:numId w:val="9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Public Sector Equality Duty (PSED)</w:t>
      </w:r>
      <w:r w:rsidRPr="00453C65">
        <w:rPr>
          <w:rFonts w:ascii="Georgia" w:eastAsia="Cambria" w:hAnsi="Georgia" w:cs="Cambria"/>
          <w:b/>
          <w:bCs/>
          <w:sz w:val="24"/>
          <w:szCs w:val="24"/>
        </w:rPr>
        <w:br/>
      </w:r>
    </w:p>
    <w:p w14:paraId="4F49CD5D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 xml:space="preserve">Under the Equality Act 2010, Project RESET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recognises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 xml:space="preserve"> and protects the following protected characteristics:</w:t>
      </w:r>
    </w:p>
    <w:p w14:paraId="5D584E89" w14:textId="77777777" w:rsidR="00801E0D" w:rsidRPr="00453C65" w:rsidRDefault="00861141">
      <w:pPr>
        <w:numPr>
          <w:ilvl w:val="0"/>
          <w:numId w:val="4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Age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FC9D13C" w14:textId="77777777" w:rsidR="00801E0D" w:rsidRPr="00453C65" w:rsidRDefault="00861141">
      <w:pPr>
        <w:numPr>
          <w:ilvl w:val="0"/>
          <w:numId w:val="4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Disability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C6CC11E" w14:textId="77777777" w:rsidR="00801E0D" w:rsidRPr="00453C65" w:rsidRDefault="00861141">
      <w:pPr>
        <w:numPr>
          <w:ilvl w:val="0"/>
          <w:numId w:val="4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lastRenderedPageBreak/>
        <w:t>Gender reassignment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33958F8" w14:textId="77777777" w:rsidR="00801E0D" w:rsidRPr="00453C65" w:rsidRDefault="00861141">
      <w:pPr>
        <w:numPr>
          <w:ilvl w:val="0"/>
          <w:numId w:val="4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Marriage and civil partnership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A16D6FF" w14:textId="77777777" w:rsidR="00801E0D" w:rsidRPr="00453C65" w:rsidRDefault="00861141">
      <w:pPr>
        <w:numPr>
          <w:ilvl w:val="0"/>
          <w:numId w:val="4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Pregnancy and maternity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7942B140" w14:textId="77777777" w:rsidR="00801E0D" w:rsidRPr="00453C65" w:rsidRDefault="00861141">
      <w:pPr>
        <w:numPr>
          <w:ilvl w:val="0"/>
          <w:numId w:val="4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 xml:space="preserve">Race (including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colour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>, nationality, and ethnic or national origins)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0E96E26F" w14:textId="77777777" w:rsidR="00801E0D" w:rsidRPr="00453C65" w:rsidRDefault="00861141">
      <w:pPr>
        <w:numPr>
          <w:ilvl w:val="0"/>
          <w:numId w:val="4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Religion or belief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4D796B4E" w14:textId="77777777" w:rsidR="00801E0D" w:rsidRPr="00453C65" w:rsidRDefault="00861141">
      <w:pPr>
        <w:numPr>
          <w:ilvl w:val="0"/>
          <w:numId w:val="4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Sex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DAAC9AC" w14:textId="77777777" w:rsidR="00453C65" w:rsidRPr="00453C65" w:rsidRDefault="00861141" w:rsidP="00453C65">
      <w:pPr>
        <w:numPr>
          <w:ilvl w:val="0"/>
          <w:numId w:val="4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Sexual orientation</w:t>
      </w:r>
      <w:r w:rsidRPr="00453C65">
        <w:rPr>
          <w:rFonts w:ascii="Georgia" w:eastAsia="Cambria" w:hAnsi="Georgia" w:cs="Cambria"/>
          <w:sz w:val="24"/>
          <w:szCs w:val="24"/>
        </w:rPr>
        <w:br/>
      </w:r>
      <w:bookmarkStart w:id="3" w:name="_qdpdi37yuqxk" w:colFirst="0" w:colLast="0"/>
      <w:bookmarkEnd w:id="3"/>
    </w:p>
    <w:p w14:paraId="19795497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46E195EC" w14:textId="0FF0870A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  <w:sz w:val="24"/>
          <w:szCs w:val="24"/>
        </w:rPr>
        <w:t>Our Commitments</w:t>
      </w:r>
    </w:p>
    <w:p w14:paraId="57415367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Project RESET will:</w:t>
      </w:r>
    </w:p>
    <w:p w14:paraId="00297A00" w14:textId="77777777" w:rsidR="00801E0D" w:rsidRPr="00453C65" w:rsidRDefault="00861141">
      <w:pPr>
        <w:pStyle w:val="Heading4"/>
        <w:keepNext w:val="0"/>
        <w:keepLines w:val="0"/>
        <w:spacing w:before="240" w:after="40"/>
        <w:rPr>
          <w:rFonts w:ascii="Georgia" w:eastAsia="Cambria" w:hAnsi="Georgia" w:cs="Cambria"/>
          <w:color w:val="000000"/>
        </w:rPr>
      </w:pPr>
      <w:bookmarkStart w:id="4" w:name="_auwp0gvylihb" w:colFirst="0" w:colLast="0"/>
      <w:bookmarkEnd w:id="4"/>
      <w:r w:rsidRPr="00453C65">
        <w:rPr>
          <w:rFonts w:ascii="Georgia" w:eastAsia="Cambria" w:hAnsi="Georgia" w:cs="Cambria"/>
          <w:color w:val="000000"/>
        </w:rPr>
        <w:t>Promote Equality of Opportunity</w:t>
      </w:r>
    </w:p>
    <w:p w14:paraId="523A14D6" w14:textId="77777777" w:rsidR="00801E0D" w:rsidRPr="00453C65" w:rsidRDefault="00861141">
      <w:pPr>
        <w:numPr>
          <w:ilvl w:val="0"/>
          <w:numId w:val="8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Ensure all students and staff have access to learning, training, and development opportunities based on individual needs and potential.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93E307C" w14:textId="77777777" w:rsidR="00801E0D" w:rsidRPr="00453C65" w:rsidRDefault="00861141">
      <w:pPr>
        <w:numPr>
          <w:ilvl w:val="0"/>
          <w:numId w:val="8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Provide targeted support where barriers to learning or participation exist.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2B7EE21" w14:textId="77777777" w:rsidR="00453C65" w:rsidRDefault="00861141" w:rsidP="00453C65">
      <w:pPr>
        <w:numPr>
          <w:ilvl w:val="0"/>
          <w:numId w:val="8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Make reasonable adjustments to ensure accessibility for individuals with disabilities or additional needs.</w:t>
      </w:r>
      <w:bookmarkStart w:id="5" w:name="_tzhi0sapi6fp" w:colFirst="0" w:colLast="0"/>
      <w:bookmarkEnd w:id="5"/>
    </w:p>
    <w:p w14:paraId="5CDE297E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2768C7B9" w14:textId="0EFB61A8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</w:rPr>
        <w:t>Eliminate Discrimination and Harassment</w:t>
      </w:r>
    </w:p>
    <w:p w14:paraId="79C2BEF3" w14:textId="77777777" w:rsidR="00801E0D" w:rsidRPr="00453C65" w:rsidRDefault="00861141">
      <w:pPr>
        <w:numPr>
          <w:ilvl w:val="0"/>
          <w:numId w:val="7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Challenge and respond to all incidents of discrimination, harassment, bullying, or prejudice.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3F2470B4" w14:textId="77777777" w:rsidR="00801E0D" w:rsidRPr="00453C65" w:rsidRDefault="00861141">
      <w:pPr>
        <w:numPr>
          <w:ilvl w:val="0"/>
          <w:numId w:val="7"/>
        </w:numPr>
        <w:rPr>
          <w:rFonts w:ascii="Georgia" w:eastAsia="Cambria" w:hAnsi="Georgia" w:cs="Cambria"/>
          <w:sz w:val="24"/>
          <w:szCs w:val="24"/>
        </w:rPr>
      </w:pPr>
      <w:proofErr w:type="gramStart"/>
      <w:r w:rsidRPr="00453C65">
        <w:rPr>
          <w:rFonts w:ascii="Georgia" w:eastAsia="Cambria" w:hAnsi="Georgia" w:cs="Cambria"/>
          <w:sz w:val="24"/>
          <w:szCs w:val="24"/>
        </w:rPr>
        <w:lastRenderedPageBreak/>
        <w:t>Ensure</w:t>
      </w:r>
      <w:proofErr w:type="gramEnd"/>
      <w:r w:rsidRPr="00453C65">
        <w:rPr>
          <w:rFonts w:ascii="Georgia" w:eastAsia="Cambria" w:hAnsi="Georgia" w:cs="Cambria"/>
          <w:sz w:val="24"/>
          <w:szCs w:val="24"/>
        </w:rPr>
        <w:t xml:space="preserve"> procedures are in place to report, record, and address such incidents promptly and fairly.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5322D5B5" w14:textId="77777777" w:rsidR="00453C65" w:rsidRDefault="00861141" w:rsidP="00453C65">
      <w:pPr>
        <w:numPr>
          <w:ilvl w:val="0"/>
          <w:numId w:val="7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 xml:space="preserve">Take disciplinary action where discriminatory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behaviour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 xml:space="preserve"> is found to have occurred.</w:t>
      </w:r>
      <w:bookmarkStart w:id="6" w:name="_c3o3nl1ujfty" w:colFirst="0" w:colLast="0"/>
      <w:bookmarkEnd w:id="6"/>
    </w:p>
    <w:p w14:paraId="0DA3CF62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6E19A9DC" w14:textId="32F21F34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</w:rPr>
        <w:t>Foster Good Relations</w:t>
      </w:r>
    </w:p>
    <w:p w14:paraId="69964A8A" w14:textId="77777777" w:rsidR="00801E0D" w:rsidRPr="00453C65" w:rsidRDefault="00861141">
      <w:pPr>
        <w:numPr>
          <w:ilvl w:val="0"/>
          <w:numId w:val="11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Encourage positive attitudes towards diversity and difference.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45B68672" w14:textId="77777777" w:rsidR="00801E0D" w:rsidRPr="00453C65" w:rsidRDefault="00861141">
      <w:pPr>
        <w:numPr>
          <w:ilvl w:val="0"/>
          <w:numId w:val="11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Embed equality and inclusion into the curriculum, environment, and culture of Project RESET.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405C8F3E" w14:textId="77777777" w:rsidR="00453C65" w:rsidRDefault="00861141" w:rsidP="00453C65">
      <w:pPr>
        <w:numPr>
          <w:ilvl w:val="0"/>
          <w:numId w:val="11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Celebrate a range of cultural, faith, and identity-based events to promote understanding and mutual respect.</w:t>
      </w:r>
      <w:bookmarkStart w:id="7" w:name="_bmpmizjtxzrf" w:colFirst="0" w:colLast="0"/>
      <w:bookmarkEnd w:id="7"/>
    </w:p>
    <w:p w14:paraId="4AEB1A63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5C96C4D4" w14:textId="39F01890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</w:rPr>
        <w:t>Representation and Voice</w:t>
      </w:r>
    </w:p>
    <w:p w14:paraId="1F09E284" w14:textId="77777777" w:rsidR="00801E0D" w:rsidRPr="00453C65" w:rsidRDefault="00861141">
      <w:pPr>
        <w:numPr>
          <w:ilvl w:val="0"/>
          <w:numId w:val="3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Ensure students and staff have meaningful opportunities to express their views and be involved in shaping inclusive practice.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52AD6605" w14:textId="77777777" w:rsidR="00453C65" w:rsidRDefault="00861141" w:rsidP="00453C65">
      <w:pPr>
        <w:numPr>
          <w:ilvl w:val="0"/>
          <w:numId w:val="3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Value student voice in decision-making processes through participation, feedback, and consultation.</w:t>
      </w:r>
      <w:bookmarkStart w:id="8" w:name="_e2poai6jgo1a" w:colFirst="0" w:colLast="0"/>
      <w:bookmarkEnd w:id="8"/>
    </w:p>
    <w:p w14:paraId="06C1DEC1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5DE7EC41" w14:textId="489B3EB7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  <w:sz w:val="24"/>
          <w:szCs w:val="24"/>
        </w:rPr>
        <w:t>Inclusion in Practice</w:t>
      </w:r>
    </w:p>
    <w:p w14:paraId="255F649D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Project RESET ensures inclusion is embedded in every aspect of its work:</w:t>
      </w:r>
    </w:p>
    <w:p w14:paraId="57A39D32" w14:textId="77777777" w:rsidR="00801E0D" w:rsidRPr="00453C65" w:rsidRDefault="00861141">
      <w:pPr>
        <w:pStyle w:val="Heading4"/>
        <w:keepNext w:val="0"/>
        <w:keepLines w:val="0"/>
        <w:spacing w:before="240" w:after="40"/>
        <w:rPr>
          <w:rFonts w:ascii="Georgia" w:eastAsia="Cambria" w:hAnsi="Georgia" w:cs="Cambria"/>
          <w:color w:val="000000"/>
        </w:rPr>
      </w:pPr>
      <w:bookmarkStart w:id="9" w:name="_8nb6l9djimtu" w:colFirst="0" w:colLast="0"/>
      <w:bookmarkEnd w:id="9"/>
      <w:r w:rsidRPr="00453C65">
        <w:rPr>
          <w:rFonts w:ascii="Georgia" w:eastAsia="Cambria" w:hAnsi="Georgia" w:cs="Cambria"/>
          <w:color w:val="000000"/>
        </w:rPr>
        <w:t>Curriculum and Teaching</w:t>
      </w:r>
    </w:p>
    <w:p w14:paraId="3AD26FEA" w14:textId="77777777" w:rsidR="00801E0D" w:rsidRPr="00453C65" w:rsidRDefault="00861141">
      <w:pPr>
        <w:numPr>
          <w:ilvl w:val="0"/>
          <w:numId w:val="6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Learning materials and teaching strategies reflect the diversity of our community.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361C3B4D" w14:textId="77777777" w:rsidR="00801E0D" w:rsidRPr="00453C65" w:rsidRDefault="00861141">
      <w:pPr>
        <w:numPr>
          <w:ilvl w:val="0"/>
          <w:numId w:val="6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lastRenderedPageBreak/>
        <w:t>Curriculum design actively promotes equality, anti-racism, disability awareness, and gender inclusivity.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0C399AE" w14:textId="77777777" w:rsidR="00453C65" w:rsidRDefault="00861141" w:rsidP="00453C65">
      <w:pPr>
        <w:numPr>
          <w:ilvl w:val="0"/>
          <w:numId w:val="6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Staff use differentiated approaches to meet varied learning needs, ensuring every student can access and engage in learning.</w:t>
      </w:r>
      <w:bookmarkStart w:id="10" w:name="_69a2twu3gvj4" w:colFirst="0" w:colLast="0"/>
      <w:bookmarkEnd w:id="10"/>
    </w:p>
    <w:p w14:paraId="0F1D1716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683740F8" w14:textId="27414C69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</w:rPr>
        <w:t>Additional Needs and Reasonable Adjustments</w:t>
      </w:r>
    </w:p>
    <w:p w14:paraId="2AC45205" w14:textId="77777777" w:rsidR="00801E0D" w:rsidRPr="00453C65" w:rsidRDefault="00861141">
      <w:pPr>
        <w:numPr>
          <w:ilvl w:val="0"/>
          <w:numId w:val="2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 xml:space="preserve">Project RESET will make reasonable adjustments for students or staff with disabilities to remove or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minimise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 xml:space="preserve"> disadvantage.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488B612F" w14:textId="77777777" w:rsidR="00801E0D" w:rsidRPr="00453C65" w:rsidRDefault="00861141">
      <w:pPr>
        <w:numPr>
          <w:ilvl w:val="0"/>
          <w:numId w:val="2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This includes physical adaptations, accessible resources, flexible teaching methods, or support plans.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B85CBFE" w14:textId="77777777" w:rsidR="00453C65" w:rsidRDefault="00861141" w:rsidP="00453C65">
      <w:pPr>
        <w:numPr>
          <w:ilvl w:val="0"/>
          <w:numId w:val="2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The provision will work closely with parents, carers, and professionals to ensure appropriate support is provided for students with SEND or additional needs.</w:t>
      </w:r>
      <w:bookmarkStart w:id="11" w:name="_7dj1lf7z3cgh" w:colFirst="0" w:colLast="0"/>
      <w:bookmarkEnd w:id="11"/>
    </w:p>
    <w:p w14:paraId="64A5C5F2" w14:textId="77777777" w:rsidR="00453C65" w:rsidRDefault="00453C65" w:rsidP="00453C65">
      <w:pPr>
        <w:spacing w:after="240"/>
        <w:rPr>
          <w:rFonts w:ascii="Georgia" w:eastAsia="Cambria" w:hAnsi="Georgia" w:cs="Cambria"/>
          <w:sz w:val="24"/>
          <w:szCs w:val="24"/>
        </w:rPr>
      </w:pPr>
    </w:p>
    <w:p w14:paraId="1F1D2D64" w14:textId="1D0F07AA" w:rsidR="00801E0D" w:rsidRPr="00453C65" w:rsidRDefault="00861141" w:rsidP="00453C65">
      <w:p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</w:rPr>
        <w:t>Recruitment and Employment</w:t>
      </w:r>
    </w:p>
    <w:p w14:paraId="3D631731" w14:textId="77777777" w:rsidR="00801E0D" w:rsidRPr="00453C65" w:rsidRDefault="00861141">
      <w:pPr>
        <w:numPr>
          <w:ilvl w:val="0"/>
          <w:numId w:val="1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Recruitment, selection, and promotion are based solely on merit, skills, and experience.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1D7D7FAE" w14:textId="77777777" w:rsidR="00801E0D" w:rsidRPr="00453C65" w:rsidRDefault="00861141">
      <w:pPr>
        <w:numPr>
          <w:ilvl w:val="0"/>
          <w:numId w:val="1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Project RESET promotes a diverse workforce and welcomes applications from underrepresented groups.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7297F79F" w14:textId="77777777" w:rsidR="00801E0D" w:rsidRDefault="00861141">
      <w:pPr>
        <w:numPr>
          <w:ilvl w:val="0"/>
          <w:numId w:val="1"/>
        </w:numPr>
        <w:spacing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Training and professional development will include equality and diversity awareness for all staff.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7B39D035" w14:textId="77777777" w:rsidR="00453C65" w:rsidRDefault="00453C65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  <w:bookmarkStart w:id="12" w:name="_f38ge7kqxkw" w:colFirst="0" w:colLast="0"/>
      <w:bookmarkStart w:id="13" w:name="_txkgcrn3rwts" w:colFirst="0" w:colLast="0"/>
      <w:bookmarkEnd w:id="12"/>
      <w:bookmarkEnd w:id="13"/>
    </w:p>
    <w:p w14:paraId="49BE9724" w14:textId="77777777" w:rsidR="00453C65" w:rsidRDefault="00453C65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</w:p>
    <w:p w14:paraId="6C8E4DBF" w14:textId="77777777" w:rsidR="00453C65" w:rsidRDefault="00453C65" w:rsidP="00453C65"/>
    <w:p w14:paraId="614ACED0" w14:textId="77777777" w:rsidR="00453C65" w:rsidRDefault="00453C65" w:rsidP="00453C65"/>
    <w:p w14:paraId="5416DFAA" w14:textId="77777777" w:rsidR="00453C65" w:rsidRPr="00453C65" w:rsidRDefault="00453C65" w:rsidP="00453C65"/>
    <w:p w14:paraId="601AE7B9" w14:textId="3FB2CF11" w:rsidR="00801E0D" w:rsidRPr="00453C65" w:rsidRDefault="00861141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  <w:sz w:val="24"/>
          <w:szCs w:val="24"/>
        </w:rPr>
        <w:lastRenderedPageBreak/>
        <w:t>Roles and Responsibilities</w:t>
      </w:r>
    </w:p>
    <w:tbl>
      <w:tblPr>
        <w:tblStyle w:val="a"/>
        <w:tblW w:w="92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95"/>
        <w:gridCol w:w="6725"/>
      </w:tblGrid>
      <w:tr w:rsidR="00801E0D" w:rsidRPr="00453C65" w14:paraId="2389298B" w14:textId="77777777">
        <w:trPr>
          <w:trHeight w:val="500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91C2" w14:textId="77777777" w:rsidR="00801E0D" w:rsidRPr="00453C65" w:rsidRDefault="00861141">
            <w:pPr>
              <w:spacing w:after="200"/>
              <w:jc w:val="center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b/>
                <w:bCs/>
                <w:sz w:val="24"/>
                <w:szCs w:val="24"/>
              </w:rPr>
              <w:t>Role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C6205" w14:textId="77777777" w:rsidR="00801E0D" w:rsidRPr="00453C65" w:rsidRDefault="00861141">
            <w:pPr>
              <w:spacing w:after="200"/>
              <w:jc w:val="center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b/>
                <w:bCs/>
                <w:sz w:val="24"/>
                <w:szCs w:val="24"/>
              </w:rPr>
              <w:t>Responsibilities</w:t>
            </w:r>
          </w:p>
        </w:tc>
      </w:tr>
      <w:tr w:rsidR="00801E0D" w:rsidRPr="00453C65" w14:paraId="2CE12EF1" w14:textId="77777777">
        <w:trPr>
          <w:trHeight w:val="1040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B8E2A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b/>
                <w:bCs/>
                <w:sz w:val="24"/>
                <w:szCs w:val="24"/>
              </w:rPr>
              <w:t>Directors and Leadership Team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C4D7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sz w:val="24"/>
                <w:szCs w:val="24"/>
              </w:rPr>
              <w:t>Ensure the implementation of this policy across all aspects of Project RESET. Lead by example in promoting equality and inclusion.</w:t>
            </w:r>
          </w:p>
        </w:tc>
      </w:tr>
      <w:tr w:rsidR="00801E0D" w:rsidRPr="00453C65" w14:paraId="3F2A7B14" w14:textId="77777777">
        <w:trPr>
          <w:trHeight w:val="1040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AE4A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b/>
                <w:bCs/>
                <w:sz w:val="24"/>
                <w:szCs w:val="24"/>
              </w:rPr>
              <w:t>Designated Safeguarding Lead (DSL)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52574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sz w:val="24"/>
                <w:szCs w:val="24"/>
              </w:rPr>
              <w:t>Ensure that equality and inclusion considerations are integrated into safeguarding practice.</w:t>
            </w:r>
          </w:p>
        </w:tc>
      </w:tr>
      <w:tr w:rsidR="00801E0D" w:rsidRPr="00453C65" w14:paraId="2B7F0D76" w14:textId="77777777">
        <w:trPr>
          <w:trHeight w:val="1040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080FC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b/>
                <w:bCs/>
                <w:sz w:val="24"/>
                <w:szCs w:val="24"/>
              </w:rPr>
              <w:t>All Staff and Volunteers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31C5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sz w:val="24"/>
                <w:szCs w:val="24"/>
              </w:rPr>
              <w:t xml:space="preserve">Uphold and promote equality, diversity, and inclusion in daily practice. Challenge discriminatory language, </w:t>
            </w:r>
            <w:proofErr w:type="spellStart"/>
            <w:r w:rsidRPr="00453C65">
              <w:rPr>
                <w:rFonts w:ascii="Georgia" w:eastAsia="Cambria" w:hAnsi="Georgia" w:cs="Cambria"/>
                <w:sz w:val="24"/>
                <w:szCs w:val="24"/>
              </w:rPr>
              <w:t>behaviour</w:t>
            </w:r>
            <w:proofErr w:type="spellEnd"/>
            <w:r w:rsidRPr="00453C65">
              <w:rPr>
                <w:rFonts w:ascii="Georgia" w:eastAsia="Cambria" w:hAnsi="Georgia" w:cs="Cambria"/>
                <w:sz w:val="24"/>
                <w:szCs w:val="24"/>
              </w:rPr>
              <w:t>, or attitudes. Report any concerns to a line manager or DSL.</w:t>
            </w:r>
          </w:p>
        </w:tc>
      </w:tr>
      <w:tr w:rsidR="00801E0D" w:rsidRPr="00453C65" w14:paraId="35676E30" w14:textId="77777777">
        <w:trPr>
          <w:trHeight w:val="770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438DE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b/>
                <w:bCs/>
                <w:sz w:val="24"/>
                <w:szCs w:val="24"/>
              </w:rPr>
              <w:t>Students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74B1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sz w:val="24"/>
                <w:szCs w:val="24"/>
              </w:rPr>
              <w:t>Treat others with respect, tolerance, and kindness. Report incidents of bullying, discrimination, or unfair treatment.</w:t>
            </w:r>
          </w:p>
        </w:tc>
      </w:tr>
      <w:tr w:rsidR="00801E0D" w:rsidRPr="00453C65" w14:paraId="13C324E5" w14:textId="77777777">
        <w:trPr>
          <w:trHeight w:val="770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AF0A4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b/>
                <w:bCs/>
                <w:sz w:val="24"/>
                <w:szCs w:val="24"/>
              </w:rPr>
              <w:t>Parents/Carers and Visitors</w:t>
            </w:r>
          </w:p>
        </w:tc>
        <w:tc>
          <w:tcPr>
            <w:tcW w:w="67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EAF2D" w14:textId="77777777" w:rsidR="00801E0D" w:rsidRPr="00453C65" w:rsidRDefault="00861141">
            <w:pPr>
              <w:spacing w:after="200"/>
              <w:rPr>
                <w:rFonts w:ascii="Georgia" w:eastAsia="Cambria" w:hAnsi="Georgia" w:cs="Cambria"/>
                <w:sz w:val="24"/>
                <w:szCs w:val="24"/>
              </w:rPr>
            </w:pPr>
            <w:r w:rsidRPr="00453C65">
              <w:rPr>
                <w:rFonts w:ascii="Georgia" w:eastAsia="Cambria" w:hAnsi="Georgia" w:cs="Cambria"/>
                <w:sz w:val="24"/>
                <w:szCs w:val="24"/>
              </w:rPr>
              <w:t>Support the ethos of inclusion and equality when engaging with Project RESET.</w:t>
            </w:r>
          </w:p>
        </w:tc>
      </w:tr>
    </w:tbl>
    <w:p w14:paraId="73F6C65C" w14:textId="77777777" w:rsidR="00453C65" w:rsidRDefault="00453C65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  <w:bookmarkStart w:id="14" w:name="_bw2cxxsthnwa" w:colFirst="0" w:colLast="0"/>
      <w:bookmarkEnd w:id="14"/>
    </w:p>
    <w:p w14:paraId="6AA926BE" w14:textId="0C8F63DD" w:rsidR="00801E0D" w:rsidRPr="00453C65" w:rsidRDefault="00861141">
      <w:pPr>
        <w:pStyle w:val="Heading3"/>
        <w:keepNext w:val="0"/>
        <w:keepLines w:val="0"/>
        <w:spacing w:before="280"/>
        <w:rPr>
          <w:rFonts w:ascii="Georgia" w:eastAsia="Cambria" w:hAnsi="Georgia" w:cs="Cambria"/>
          <w:b/>
          <w:bCs/>
          <w:color w:val="000000"/>
          <w:sz w:val="24"/>
          <w:szCs w:val="24"/>
        </w:rPr>
      </w:pPr>
      <w:r w:rsidRPr="00453C65">
        <w:rPr>
          <w:rFonts w:ascii="Georgia" w:eastAsia="Cambria" w:hAnsi="Georgia" w:cs="Cambria"/>
          <w:b/>
          <w:bCs/>
          <w:color w:val="000000"/>
          <w:sz w:val="24"/>
          <w:szCs w:val="24"/>
        </w:rPr>
        <w:t>Breaches of Policy</w:t>
      </w:r>
    </w:p>
    <w:p w14:paraId="76404281" w14:textId="77777777" w:rsidR="00801E0D" w:rsidRPr="00453C65" w:rsidRDefault="00861141">
      <w:pPr>
        <w:spacing w:before="240" w:after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Any breach of this policy will be taken seriously.</w:t>
      </w:r>
    </w:p>
    <w:p w14:paraId="1A4435E4" w14:textId="77777777" w:rsidR="00801E0D" w:rsidRPr="00453C65" w:rsidRDefault="00861141" w:rsidP="00453C65">
      <w:pPr>
        <w:numPr>
          <w:ilvl w:val="0"/>
          <w:numId w:val="13"/>
        </w:numPr>
        <w:spacing w:before="240"/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 xml:space="preserve">Allegations or incidents of discrimination, harassment, or exclusionary </w:t>
      </w:r>
      <w:proofErr w:type="spellStart"/>
      <w:r w:rsidRPr="00453C65">
        <w:rPr>
          <w:rFonts w:ascii="Georgia" w:eastAsia="Cambria" w:hAnsi="Georgia" w:cs="Cambria"/>
          <w:sz w:val="24"/>
          <w:szCs w:val="24"/>
        </w:rPr>
        <w:t>behaviour</w:t>
      </w:r>
      <w:proofErr w:type="spellEnd"/>
      <w:r w:rsidRPr="00453C65">
        <w:rPr>
          <w:rFonts w:ascii="Georgia" w:eastAsia="Cambria" w:hAnsi="Georgia" w:cs="Cambria"/>
          <w:sz w:val="24"/>
          <w:szCs w:val="24"/>
        </w:rPr>
        <w:t xml:space="preserve"> will be investigated promptly.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45D43C60" w14:textId="77777777" w:rsidR="00801E0D" w:rsidRPr="00453C65" w:rsidRDefault="00861141" w:rsidP="00453C65">
      <w:pPr>
        <w:numPr>
          <w:ilvl w:val="0"/>
          <w:numId w:val="13"/>
        </w:numPr>
        <w:rPr>
          <w:rFonts w:ascii="Georgia" w:eastAsia="Cambria" w:hAnsi="Georgia" w:cs="Cambria"/>
          <w:sz w:val="24"/>
          <w:szCs w:val="24"/>
        </w:rPr>
      </w:pPr>
      <w:r w:rsidRPr="00453C65">
        <w:rPr>
          <w:rFonts w:ascii="Georgia" w:eastAsia="Cambria" w:hAnsi="Georgia" w:cs="Cambria"/>
          <w:sz w:val="24"/>
          <w:szCs w:val="24"/>
        </w:rPr>
        <w:t>Disciplinary action may be taken where breaches of policy occur.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p w14:paraId="67A38A6B" w14:textId="2733149E" w:rsidR="00801E0D" w:rsidRPr="00453C65" w:rsidRDefault="00861141" w:rsidP="00453C65">
      <w:pPr>
        <w:numPr>
          <w:ilvl w:val="0"/>
          <w:numId w:val="14"/>
        </w:numPr>
        <w:spacing w:after="240"/>
        <w:rPr>
          <w:rFonts w:ascii="Cambria" w:eastAsia="Cambria" w:hAnsi="Cambria" w:cs="Cambria"/>
        </w:rPr>
      </w:pPr>
      <w:r w:rsidRPr="00453C65">
        <w:rPr>
          <w:rFonts w:ascii="Georgia" w:eastAsia="Cambria" w:hAnsi="Georgia" w:cs="Cambria"/>
          <w:sz w:val="24"/>
          <w:szCs w:val="24"/>
        </w:rPr>
        <w:t>Project RESET will ensure individuals affected by such incidents receive appropriate support.</w:t>
      </w:r>
      <w:r w:rsidRPr="00453C65">
        <w:rPr>
          <w:rFonts w:ascii="Georgia" w:eastAsia="Cambria" w:hAnsi="Georgia" w:cs="Cambria"/>
          <w:sz w:val="24"/>
          <w:szCs w:val="24"/>
        </w:rPr>
        <w:br/>
      </w:r>
    </w:p>
    <w:sectPr w:rsidR="00801E0D" w:rsidRPr="00453C6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EDAC1" w14:textId="77777777" w:rsidR="00861141" w:rsidRDefault="00861141" w:rsidP="00453C65">
      <w:pPr>
        <w:spacing w:line="240" w:lineRule="auto"/>
      </w:pPr>
      <w:r>
        <w:separator/>
      </w:r>
    </w:p>
  </w:endnote>
  <w:endnote w:type="continuationSeparator" w:id="0">
    <w:p w14:paraId="0228D4AB" w14:textId="77777777" w:rsidR="00861141" w:rsidRDefault="00861141" w:rsidP="00453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B0089F-D495-4904-A2AE-FF1C1C2B72D3}"/>
    <w:embedBold r:id="rId2" w:fontKey="{EA61D5DE-23CF-483C-B235-C517364293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DCF1689-2238-400E-AC43-E7707B4A9656}"/>
    <w:embedBold r:id="rId4" w:fontKey="{C3352B10-57E5-461A-874E-F175FDA46F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D1941FC-F194-4F44-B15C-1FF2C0124E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ED574" w14:textId="77777777" w:rsidR="00861141" w:rsidRDefault="00861141" w:rsidP="00453C65">
      <w:pPr>
        <w:spacing w:line="240" w:lineRule="auto"/>
      </w:pPr>
      <w:r>
        <w:separator/>
      </w:r>
    </w:p>
  </w:footnote>
  <w:footnote w:type="continuationSeparator" w:id="0">
    <w:p w14:paraId="48CA6042" w14:textId="77777777" w:rsidR="00861141" w:rsidRDefault="00861141" w:rsidP="00453C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C0350" w14:textId="2209289D" w:rsidR="00453C65" w:rsidRDefault="00453C6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67D47E" wp14:editId="2B832928">
              <wp:simplePos x="0" y="0"/>
              <wp:positionH relativeFrom="column">
                <wp:posOffset>822960</wp:posOffset>
              </wp:positionH>
              <wp:positionV relativeFrom="paragraph">
                <wp:posOffset>213360</wp:posOffset>
              </wp:positionV>
              <wp:extent cx="4244340" cy="381000"/>
              <wp:effectExtent l="0" t="0" r="0" b="0"/>
              <wp:wrapNone/>
              <wp:docPr id="7853452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434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AE90D3" w14:textId="24919CE9" w:rsidR="00453C65" w:rsidRPr="00453C65" w:rsidRDefault="00F431C2">
                          <w:pPr>
                            <w:rPr>
                              <w:rFonts w:ascii="Georgia" w:hAnsi="Georgia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bCs/>
                              <w:sz w:val="40"/>
                              <w:szCs w:val="40"/>
                            </w:rPr>
                            <w:t>Inclusion and Equality</w:t>
                          </w:r>
                          <w:r w:rsidR="00453C65" w:rsidRPr="00453C65">
                            <w:rPr>
                              <w:rFonts w:ascii="Georgia" w:hAnsi="Georgia"/>
                              <w:b/>
                              <w:bCs/>
                              <w:sz w:val="40"/>
                              <w:szCs w:val="40"/>
                            </w:rPr>
                            <w:t xml:space="preserve"> Policy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67D4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.8pt;margin-top:16.8pt;width:334.2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" filled="f" stroked="f" strokeweight=".5pt">
              <v:textbox>
                <w:txbxContent>
                  <w:p w14:paraId="19AE90D3" w14:textId="24919CE9" w:rsidR="00453C65" w:rsidRPr="00453C65" w:rsidRDefault="00F431C2">
                    <w:pPr>
                      <w:rPr>
                        <w:rFonts w:ascii="Georgia" w:hAnsi="Georgia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Georgia" w:hAnsi="Georgia"/>
                        <w:b/>
                        <w:bCs/>
                        <w:sz w:val="40"/>
                        <w:szCs w:val="40"/>
                      </w:rPr>
                      <w:t>Inclusion and Equality</w:t>
                    </w:r>
                    <w:r w:rsidR="00453C65" w:rsidRPr="00453C65">
                      <w:rPr>
                        <w:rFonts w:ascii="Georgia" w:hAnsi="Georgia"/>
                        <w:b/>
                        <w:bCs/>
                        <w:sz w:val="40"/>
                        <w:szCs w:val="40"/>
                      </w:rPr>
                      <w:t xml:space="preserve"> Policy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B4C9400" wp14:editId="63D67BE5">
              <wp:simplePos x="0" y="0"/>
              <wp:positionH relativeFrom="margin">
                <wp:posOffset>-723900</wp:posOffset>
              </wp:positionH>
              <wp:positionV relativeFrom="page">
                <wp:posOffset>220980</wp:posOffset>
              </wp:positionV>
              <wp:extent cx="7330440" cy="1341120"/>
              <wp:effectExtent l="0" t="0" r="381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0440" cy="134112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22EB40" w14:textId="77777777" w:rsidR="00453C65" w:rsidRDefault="00453C65" w:rsidP="003440EC">
                          <w:pPr>
                            <w:pStyle w:val="Head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 xml:space="preserve">    </w:t>
                          </w:r>
                          <w:r>
                            <w:rPr>
                              <w:caps/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182DD752" wp14:editId="31AA327E">
                                <wp:extent cx="1224280" cy="1224280"/>
                                <wp:effectExtent l="0" t="0" r="0" b="0"/>
                                <wp:docPr id="330507617" name="Picture 1" descr="Education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0507617" name="Picture 1" descr="Education&#10;&#10;AI-generated content may be incorrect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4280" cy="1224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4C9400" id="Rectangle 200" o:spid="_x0000_s1027" style="position:absolute;margin-left:-57pt;margin-top:17.4pt;width:577.2pt;height:105.6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" o:allowoverlap="f" fillcolor="#eeece1 [3214]" stroked="f" strokeweight="2pt">
              <v:textbox>
                <w:txbxContent>
                  <w:p w14:paraId="7422EB40" w14:textId="77777777" w:rsidR="00453C65" w:rsidRDefault="00453C65" w:rsidP="003440EC">
                    <w:pPr>
                      <w:pStyle w:val="Head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 xml:space="preserve">    </w:t>
                    </w:r>
                    <w:r>
                      <w:rPr>
                        <w:caps/>
                        <w:noProof/>
                        <w:color w:val="FFFFFF" w:themeColor="background1"/>
                      </w:rPr>
                      <w:drawing>
                        <wp:inline distT="0" distB="0" distL="0" distR="0" wp14:anchorId="182DD752" wp14:editId="31AA327E">
                          <wp:extent cx="1224280" cy="1224280"/>
                          <wp:effectExtent l="0" t="0" r="0" b="0"/>
                          <wp:docPr id="330507617" name="Picture 1" descr="Education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0507617" name="Picture 1" descr="Education&#10;&#10;AI-generated content may be incorrect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24280" cy="1224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B70FB"/>
    <w:multiLevelType w:val="multilevel"/>
    <w:tmpl w:val="4C444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0B1A4B"/>
    <w:multiLevelType w:val="multilevel"/>
    <w:tmpl w:val="E90AA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37636A"/>
    <w:multiLevelType w:val="multilevel"/>
    <w:tmpl w:val="62385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3952E3"/>
    <w:multiLevelType w:val="multilevel"/>
    <w:tmpl w:val="288E4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B57FA1"/>
    <w:multiLevelType w:val="multilevel"/>
    <w:tmpl w:val="3B524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A94370"/>
    <w:multiLevelType w:val="multilevel"/>
    <w:tmpl w:val="DD164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251D7B"/>
    <w:multiLevelType w:val="multilevel"/>
    <w:tmpl w:val="4DDA3D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633267"/>
    <w:multiLevelType w:val="multilevel"/>
    <w:tmpl w:val="8A6E1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143D5C"/>
    <w:multiLevelType w:val="multilevel"/>
    <w:tmpl w:val="5AA4C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AD1575"/>
    <w:multiLevelType w:val="multilevel"/>
    <w:tmpl w:val="98D0D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793D5B"/>
    <w:multiLevelType w:val="multilevel"/>
    <w:tmpl w:val="220693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A2D12AB"/>
    <w:multiLevelType w:val="multilevel"/>
    <w:tmpl w:val="AA5881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609780A"/>
    <w:multiLevelType w:val="multilevel"/>
    <w:tmpl w:val="E7CE5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605FEA"/>
    <w:multiLevelType w:val="multilevel"/>
    <w:tmpl w:val="C6E4C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9230812">
    <w:abstractNumId w:val="8"/>
  </w:num>
  <w:num w:numId="2" w16cid:durableId="1041513769">
    <w:abstractNumId w:val="12"/>
  </w:num>
  <w:num w:numId="3" w16cid:durableId="1566523182">
    <w:abstractNumId w:val="5"/>
  </w:num>
  <w:num w:numId="4" w16cid:durableId="1675913673">
    <w:abstractNumId w:val="10"/>
  </w:num>
  <w:num w:numId="5" w16cid:durableId="1931889965">
    <w:abstractNumId w:val="13"/>
  </w:num>
  <w:num w:numId="6" w16cid:durableId="179046539">
    <w:abstractNumId w:val="7"/>
  </w:num>
  <w:num w:numId="7" w16cid:durableId="456265839">
    <w:abstractNumId w:val="1"/>
  </w:num>
  <w:num w:numId="8" w16cid:durableId="701050360">
    <w:abstractNumId w:val="0"/>
  </w:num>
  <w:num w:numId="9" w16cid:durableId="1393430354">
    <w:abstractNumId w:val="3"/>
  </w:num>
  <w:num w:numId="10" w16cid:durableId="1233930869">
    <w:abstractNumId w:val="2"/>
  </w:num>
  <w:num w:numId="11" w16cid:durableId="1848132763">
    <w:abstractNumId w:val="11"/>
  </w:num>
  <w:num w:numId="12" w16cid:durableId="690687816">
    <w:abstractNumId w:val="4"/>
  </w:num>
  <w:num w:numId="13" w16cid:durableId="929579046">
    <w:abstractNumId w:val="6"/>
  </w:num>
  <w:num w:numId="14" w16cid:durableId="14966111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E0D"/>
    <w:rsid w:val="00453C65"/>
    <w:rsid w:val="00801E0D"/>
    <w:rsid w:val="00861141"/>
    <w:rsid w:val="00910D3A"/>
    <w:rsid w:val="00F4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CD0F1"/>
  <w15:docId w15:val="{47231C60-0F36-46FC-962F-12EDB7A6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53C6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C65"/>
  </w:style>
  <w:style w:type="paragraph" w:styleId="Footer">
    <w:name w:val="footer"/>
    <w:basedOn w:val="Normal"/>
    <w:link w:val="FooterChar"/>
    <w:uiPriority w:val="99"/>
    <w:unhideWhenUsed/>
    <w:rsid w:val="00453C6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889</Words>
  <Characters>5073</Characters>
  <Application>Microsoft Office Word</Application>
  <DocSecurity>0</DocSecurity>
  <Lines>42</Lines>
  <Paragraphs>11</Paragraphs>
  <ScaleCrop>false</ScaleCrop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Project RESET</cp:lastModifiedBy>
  <cp:revision>3</cp:revision>
  <dcterms:created xsi:type="dcterms:W3CDTF">2026-04-28T18:58:00Z</dcterms:created>
  <dcterms:modified xsi:type="dcterms:W3CDTF">2026-04-28T20:41:00Z</dcterms:modified>
</cp:coreProperties>
</file>